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F8" w:rsidRDefault="006040F8" w:rsidP="006040F8">
      <w:pPr>
        <w:rPr>
          <w:sz w:val="20"/>
          <w:szCs w:val="20"/>
        </w:rPr>
      </w:pPr>
      <w:bookmarkStart w:id="0" w:name="_GoBack"/>
      <w:bookmarkEnd w:id="0"/>
      <w:r w:rsidRPr="00D14509">
        <w:rPr>
          <w:b/>
          <w:sz w:val="24"/>
          <w:szCs w:val="24"/>
        </w:rPr>
        <w:t xml:space="preserve">Druk nr </w:t>
      </w:r>
      <w:r w:rsidR="004C0264" w:rsidRPr="00D14509">
        <w:rPr>
          <w:b/>
          <w:sz w:val="24"/>
          <w:szCs w:val="24"/>
        </w:rPr>
        <w:t>29</w:t>
      </w:r>
      <w:r w:rsidRPr="006040F8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C0264">
        <w:rPr>
          <w:b/>
          <w:sz w:val="24"/>
          <w:szCs w:val="24"/>
        </w:rPr>
        <w:tab/>
      </w:r>
      <w:r w:rsidR="004C0264">
        <w:rPr>
          <w:b/>
          <w:sz w:val="24"/>
          <w:szCs w:val="24"/>
        </w:rPr>
        <w:tab/>
      </w:r>
      <w:r w:rsidRPr="006040F8">
        <w:rPr>
          <w:sz w:val="20"/>
          <w:szCs w:val="20"/>
        </w:rPr>
        <w:t>Gdańsk, dnia ………</w:t>
      </w:r>
      <w:r w:rsidR="00D14509">
        <w:rPr>
          <w:sz w:val="20"/>
          <w:szCs w:val="20"/>
        </w:rPr>
        <w:t>……………</w:t>
      </w:r>
      <w:r>
        <w:rPr>
          <w:sz w:val="20"/>
          <w:szCs w:val="20"/>
        </w:rPr>
        <w:t>………..</w:t>
      </w:r>
      <w:r w:rsidRPr="006040F8">
        <w:rPr>
          <w:sz w:val="20"/>
          <w:szCs w:val="20"/>
        </w:rPr>
        <w:t>………..roku</w:t>
      </w:r>
    </w:p>
    <w:p w:rsidR="00432609" w:rsidRDefault="00432609" w:rsidP="00DE7688">
      <w:pPr>
        <w:spacing w:line="264" w:lineRule="auto"/>
        <w:rPr>
          <w:b/>
          <w:sz w:val="24"/>
          <w:szCs w:val="24"/>
        </w:rPr>
      </w:pPr>
      <w:r w:rsidRPr="0055378C">
        <w:rPr>
          <w:noProof/>
          <w:lang w:eastAsia="pl-PL"/>
        </w:rPr>
        <w:drawing>
          <wp:inline distT="0" distB="0" distL="0" distR="0" wp14:anchorId="5EF34EFB" wp14:editId="3729CBD3">
            <wp:extent cx="1647825" cy="1104900"/>
            <wp:effectExtent l="0" t="0" r="9525" b="0"/>
            <wp:docPr id="2" name="Obraz 2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E35">
        <w:rPr>
          <w:b/>
          <w:sz w:val="24"/>
          <w:szCs w:val="24"/>
        </w:rPr>
        <w:t xml:space="preserve">Deklaracja </w:t>
      </w:r>
      <w:r>
        <w:rPr>
          <w:b/>
          <w:sz w:val="24"/>
          <w:szCs w:val="24"/>
        </w:rPr>
        <w:t>korzystania z usługi zdalnych odczytów</w:t>
      </w:r>
    </w:p>
    <w:p w:rsidR="005147F0" w:rsidRPr="004C0264" w:rsidRDefault="00104589" w:rsidP="00104589">
      <w:pPr>
        <w:jc w:val="both"/>
        <w:rPr>
          <w:rFonts w:cstheme="minorHAnsi"/>
          <w:sz w:val="20"/>
          <w:szCs w:val="20"/>
        </w:rPr>
      </w:pPr>
      <w:r w:rsidRPr="004C0264">
        <w:rPr>
          <w:rFonts w:cstheme="minorHAnsi"/>
          <w:sz w:val="20"/>
          <w:szCs w:val="20"/>
        </w:rPr>
        <w:t>…………………………………………………</w:t>
      </w:r>
      <w:r w:rsidR="004C0264">
        <w:rPr>
          <w:rFonts w:cstheme="minorHAnsi"/>
          <w:sz w:val="20"/>
          <w:szCs w:val="20"/>
        </w:rPr>
        <w:t>………..</w:t>
      </w:r>
      <w:r w:rsidRPr="004C0264">
        <w:rPr>
          <w:rFonts w:cstheme="minorHAnsi"/>
          <w:sz w:val="20"/>
          <w:szCs w:val="20"/>
        </w:rPr>
        <w:t xml:space="preserve">…………….. (imię i nazwisko osoby posiadającej tytuł prawny do lokalu) </w:t>
      </w:r>
      <w:r w:rsidR="00A05E35" w:rsidRPr="004C0264">
        <w:rPr>
          <w:rFonts w:cstheme="minorHAnsi"/>
          <w:sz w:val="20"/>
          <w:szCs w:val="20"/>
        </w:rPr>
        <w:t xml:space="preserve">zwany dalej </w:t>
      </w:r>
      <w:r w:rsidR="00A05E35" w:rsidRPr="004C0264">
        <w:rPr>
          <w:rFonts w:cstheme="minorHAnsi"/>
          <w:b/>
          <w:sz w:val="20"/>
          <w:szCs w:val="20"/>
        </w:rPr>
        <w:t>Właścicielem</w:t>
      </w:r>
      <w:r w:rsidR="00A05E35" w:rsidRPr="004C0264">
        <w:rPr>
          <w:rFonts w:cstheme="minorHAnsi"/>
          <w:sz w:val="20"/>
          <w:szCs w:val="20"/>
        </w:rPr>
        <w:t xml:space="preserve"> </w:t>
      </w:r>
      <w:r w:rsidRPr="004C0264">
        <w:rPr>
          <w:rFonts w:cstheme="minorHAnsi"/>
          <w:sz w:val="20"/>
          <w:szCs w:val="20"/>
        </w:rPr>
        <w:t>zamawi</w:t>
      </w:r>
      <w:r w:rsidR="00A05E35" w:rsidRPr="004C0264">
        <w:rPr>
          <w:rFonts w:cstheme="minorHAnsi"/>
          <w:sz w:val="20"/>
          <w:szCs w:val="20"/>
        </w:rPr>
        <w:t>a</w:t>
      </w:r>
      <w:r w:rsidRPr="004C0264">
        <w:rPr>
          <w:rFonts w:cstheme="minorHAnsi"/>
          <w:sz w:val="20"/>
          <w:szCs w:val="20"/>
        </w:rPr>
        <w:t xml:space="preserve"> usługę </w:t>
      </w:r>
      <w:r w:rsidR="00F15049" w:rsidRPr="004C0264">
        <w:rPr>
          <w:rFonts w:cstheme="minorHAnsi"/>
          <w:sz w:val="20"/>
          <w:szCs w:val="20"/>
        </w:rPr>
        <w:t>dostępu do internetowego</w:t>
      </w:r>
      <w:r w:rsidR="009C44DE" w:rsidRPr="004C0264">
        <w:rPr>
          <w:rFonts w:cstheme="minorHAnsi"/>
          <w:sz w:val="20"/>
          <w:szCs w:val="20"/>
        </w:rPr>
        <w:t xml:space="preserve"> </w:t>
      </w:r>
      <w:r w:rsidR="00F15049" w:rsidRPr="004C0264">
        <w:rPr>
          <w:rFonts w:cstheme="minorHAnsi"/>
          <w:sz w:val="20"/>
          <w:szCs w:val="20"/>
        </w:rPr>
        <w:t>odczytu w</w:t>
      </w:r>
      <w:r w:rsidR="006A5814" w:rsidRPr="004C0264">
        <w:rPr>
          <w:rFonts w:cstheme="minorHAnsi"/>
          <w:sz w:val="20"/>
          <w:szCs w:val="20"/>
        </w:rPr>
        <w:t xml:space="preserve">odomierzy </w:t>
      </w:r>
      <w:r w:rsidR="00432609" w:rsidRPr="004C0264">
        <w:rPr>
          <w:rFonts w:cstheme="minorHAnsi"/>
          <w:sz w:val="20"/>
          <w:szCs w:val="20"/>
        </w:rPr>
        <w:br/>
      </w:r>
      <w:r w:rsidR="006A5814" w:rsidRPr="004C0264">
        <w:rPr>
          <w:rFonts w:cstheme="minorHAnsi"/>
          <w:sz w:val="20"/>
          <w:szCs w:val="20"/>
        </w:rPr>
        <w:t>i ciepłomierza</w:t>
      </w:r>
      <w:r w:rsidRPr="004C0264">
        <w:rPr>
          <w:rFonts w:cstheme="minorHAnsi"/>
          <w:sz w:val="20"/>
          <w:szCs w:val="20"/>
        </w:rPr>
        <w:t xml:space="preserve"> lokalu przy ulicy …………………………………………………………………</w:t>
      </w:r>
      <w:r w:rsidR="00850C37" w:rsidRPr="004C0264">
        <w:rPr>
          <w:rFonts w:cstheme="minorHAnsi"/>
          <w:sz w:val="20"/>
          <w:szCs w:val="20"/>
        </w:rPr>
        <w:t>………………</w:t>
      </w:r>
      <w:r w:rsidRPr="004C0264">
        <w:rPr>
          <w:rFonts w:cstheme="minorHAnsi"/>
          <w:sz w:val="20"/>
          <w:szCs w:val="20"/>
        </w:rPr>
        <w:t>…. w Gdańsku</w:t>
      </w:r>
      <w:r w:rsidR="00796F4B" w:rsidRPr="004C0264">
        <w:rPr>
          <w:rFonts w:cstheme="minorHAnsi"/>
          <w:sz w:val="20"/>
          <w:szCs w:val="20"/>
        </w:rPr>
        <w:t xml:space="preserve"> w roku ……</w:t>
      </w:r>
      <w:r w:rsidR="00D14509">
        <w:rPr>
          <w:rFonts w:cstheme="minorHAnsi"/>
          <w:sz w:val="20"/>
          <w:szCs w:val="20"/>
        </w:rPr>
        <w:t>…….</w:t>
      </w:r>
      <w:r w:rsidR="00796F4B" w:rsidRPr="004C0264">
        <w:rPr>
          <w:rFonts w:cstheme="minorHAnsi"/>
          <w:sz w:val="20"/>
          <w:szCs w:val="20"/>
        </w:rPr>
        <w:t>…………</w:t>
      </w:r>
      <w:r w:rsidRPr="004C0264">
        <w:rPr>
          <w:rFonts w:cstheme="minorHAnsi"/>
          <w:sz w:val="20"/>
          <w:szCs w:val="20"/>
        </w:rPr>
        <w:t xml:space="preserve"> </w:t>
      </w:r>
    </w:p>
    <w:p w:rsidR="00D14509" w:rsidRPr="00094D66" w:rsidRDefault="002E6307" w:rsidP="00094D66">
      <w:pPr>
        <w:jc w:val="both"/>
        <w:rPr>
          <w:rFonts w:cstheme="minorHAnsi"/>
          <w:sz w:val="20"/>
          <w:szCs w:val="20"/>
        </w:rPr>
      </w:pPr>
      <w:r w:rsidRPr="00094D66">
        <w:rPr>
          <w:rFonts w:cstheme="minorHAnsi"/>
          <w:sz w:val="20"/>
          <w:szCs w:val="20"/>
        </w:rPr>
        <w:t>Właściciel</w:t>
      </w:r>
      <w:r w:rsidR="00A63544" w:rsidRPr="00094D66">
        <w:rPr>
          <w:rFonts w:cstheme="minorHAnsi"/>
          <w:sz w:val="20"/>
          <w:szCs w:val="20"/>
        </w:rPr>
        <w:t xml:space="preserve"> upoważnia </w:t>
      </w:r>
      <w:r w:rsidR="008007C5" w:rsidRPr="00094D66">
        <w:rPr>
          <w:rFonts w:cstheme="minorHAnsi"/>
          <w:sz w:val="20"/>
          <w:szCs w:val="20"/>
        </w:rPr>
        <w:t>Dostawcę</w:t>
      </w:r>
      <w:r w:rsidR="00994314" w:rsidRPr="00094D66">
        <w:rPr>
          <w:rFonts w:cstheme="minorHAnsi"/>
          <w:sz w:val="20"/>
          <w:szCs w:val="20"/>
        </w:rPr>
        <w:t xml:space="preserve"> do przesłania na adres e-mail</w:t>
      </w:r>
      <w:r w:rsidR="00A63544" w:rsidRPr="00094D66">
        <w:rPr>
          <w:rFonts w:cstheme="minorHAnsi"/>
          <w:sz w:val="20"/>
          <w:szCs w:val="20"/>
        </w:rPr>
        <w:t xml:space="preserve"> ………………………………………………</w:t>
      </w:r>
      <w:r w:rsidR="00DE7688">
        <w:rPr>
          <w:rFonts w:cstheme="minorHAnsi"/>
          <w:sz w:val="20"/>
          <w:szCs w:val="20"/>
        </w:rPr>
        <w:t>……………</w:t>
      </w:r>
      <w:r w:rsidR="00A63544" w:rsidRPr="00094D66">
        <w:rPr>
          <w:rFonts w:cstheme="minorHAnsi"/>
          <w:sz w:val="20"/>
          <w:szCs w:val="20"/>
        </w:rPr>
        <w:t>……</w:t>
      </w:r>
      <w:r w:rsidR="00DE7688">
        <w:rPr>
          <w:rFonts w:cstheme="minorHAnsi"/>
          <w:sz w:val="20"/>
          <w:szCs w:val="20"/>
        </w:rPr>
        <w:t>…..</w:t>
      </w:r>
      <w:r w:rsidR="00A63544" w:rsidRPr="00094D66">
        <w:rPr>
          <w:rFonts w:cstheme="minorHAnsi"/>
          <w:sz w:val="20"/>
          <w:szCs w:val="20"/>
        </w:rPr>
        <w:t>……</w:t>
      </w:r>
      <w:r w:rsidR="008007C5" w:rsidRPr="00094D66">
        <w:rPr>
          <w:rFonts w:cstheme="minorHAnsi"/>
          <w:sz w:val="20"/>
          <w:szCs w:val="20"/>
        </w:rPr>
        <w:t>…</w:t>
      </w:r>
      <w:r w:rsidR="00A63544" w:rsidRPr="00094D66">
        <w:rPr>
          <w:rFonts w:cstheme="minorHAnsi"/>
          <w:sz w:val="20"/>
          <w:szCs w:val="20"/>
        </w:rPr>
        <w:t xml:space="preserve">. </w:t>
      </w:r>
      <w:r w:rsidR="00DE7688">
        <w:rPr>
          <w:rFonts w:cstheme="minorHAnsi"/>
          <w:sz w:val="20"/>
          <w:szCs w:val="20"/>
        </w:rPr>
        <w:br/>
      </w:r>
      <w:r w:rsidR="008007C5" w:rsidRPr="00094D66">
        <w:rPr>
          <w:rFonts w:cstheme="minorHAnsi"/>
          <w:sz w:val="20"/>
          <w:szCs w:val="20"/>
        </w:rPr>
        <w:t>login</w:t>
      </w:r>
      <w:r w:rsidR="00AC2EB7" w:rsidRPr="00094D66">
        <w:rPr>
          <w:rFonts w:cstheme="minorHAnsi"/>
          <w:sz w:val="20"/>
          <w:szCs w:val="20"/>
        </w:rPr>
        <w:t>u i hasła</w:t>
      </w:r>
      <w:r w:rsidR="00A63544" w:rsidRPr="00094D66">
        <w:rPr>
          <w:rFonts w:cstheme="minorHAnsi"/>
          <w:sz w:val="20"/>
          <w:szCs w:val="20"/>
        </w:rPr>
        <w:t xml:space="preserve"> dostępu</w:t>
      </w:r>
      <w:r w:rsidR="008007C5" w:rsidRPr="00094D66">
        <w:rPr>
          <w:rFonts w:cstheme="minorHAnsi"/>
          <w:sz w:val="20"/>
          <w:szCs w:val="20"/>
        </w:rPr>
        <w:t xml:space="preserve"> oraz f</w:t>
      </w:r>
      <w:r w:rsidR="00AC2EB7" w:rsidRPr="00094D66">
        <w:rPr>
          <w:rFonts w:cstheme="minorHAnsi"/>
          <w:sz w:val="20"/>
          <w:szCs w:val="20"/>
        </w:rPr>
        <w:t>aktury</w:t>
      </w:r>
      <w:r w:rsidR="008007C5" w:rsidRPr="00094D66">
        <w:rPr>
          <w:rFonts w:cstheme="minorHAnsi"/>
          <w:sz w:val="20"/>
          <w:szCs w:val="20"/>
        </w:rPr>
        <w:t xml:space="preserve"> za zamówioną usługę</w:t>
      </w:r>
      <w:r w:rsidR="00A63544" w:rsidRPr="00094D66">
        <w:rPr>
          <w:rFonts w:cstheme="minorHAnsi"/>
          <w:sz w:val="20"/>
          <w:szCs w:val="20"/>
        </w:rPr>
        <w:t>.</w:t>
      </w:r>
    </w:p>
    <w:p w:rsidR="00104589" w:rsidRPr="004C0264" w:rsidRDefault="00104589" w:rsidP="00C77045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b/>
        </w:rPr>
      </w:pPr>
      <w:r w:rsidRPr="004C0264">
        <w:rPr>
          <w:rFonts w:asciiTheme="minorHAnsi" w:hAnsiTheme="minorHAnsi" w:cstheme="minorHAnsi"/>
          <w:b/>
        </w:rPr>
        <w:t xml:space="preserve">Zasady </w:t>
      </w:r>
      <w:r w:rsidR="00DC60E2" w:rsidRPr="004C0264">
        <w:rPr>
          <w:rFonts w:asciiTheme="minorHAnsi" w:hAnsiTheme="minorHAnsi" w:cstheme="minorHAnsi"/>
          <w:b/>
        </w:rPr>
        <w:t xml:space="preserve">zamówienia i </w:t>
      </w:r>
      <w:r w:rsidRPr="004C0264">
        <w:rPr>
          <w:rFonts w:asciiTheme="minorHAnsi" w:hAnsiTheme="minorHAnsi" w:cstheme="minorHAnsi"/>
          <w:b/>
        </w:rPr>
        <w:t>korzystania z usługi</w:t>
      </w:r>
      <w:r w:rsidR="006A5814" w:rsidRPr="004C0264">
        <w:rPr>
          <w:rFonts w:asciiTheme="minorHAnsi" w:hAnsiTheme="minorHAnsi" w:cstheme="minorHAnsi"/>
          <w:b/>
        </w:rPr>
        <w:t xml:space="preserve"> zdalnych odczytów</w:t>
      </w:r>
      <w:r w:rsidRPr="004C0264">
        <w:rPr>
          <w:rFonts w:asciiTheme="minorHAnsi" w:hAnsiTheme="minorHAnsi" w:cstheme="minorHAnsi"/>
          <w:b/>
        </w:rPr>
        <w:t>:</w:t>
      </w:r>
    </w:p>
    <w:p w:rsidR="00190B58" w:rsidRPr="004C0264" w:rsidRDefault="00190B58" w:rsidP="00190B58">
      <w:pPr>
        <w:pStyle w:val="Akapitzlist1"/>
        <w:numPr>
          <w:ilvl w:val="0"/>
          <w:numId w:val="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4C0264">
        <w:rPr>
          <w:rFonts w:asciiTheme="minorHAnsi" w:hAnsiTheme="minorHAnsi" w:cstheme="minorHAnsi"/>
        </w:rPr>
        <w:t>usługa zdalnych odczytów realizowana jest przez Przedsiębiorstwo Handlowo-Usługowe „Cieśla” Jagna Cieśla-</w:t>
      </w:r>
      <w:proofErr w:type="spellStart"/>
      <w:r w:rsidRPr="004C0264">
        <w:rPr>
          <w:rFonts w:asciiTheme="minorHAnsi" w:hAnsiTheme="minorHAnsi" w:cstheme="minorHAnsi"/>
        </w:rPr>
        <w:t>Zad</w:t>
      </w:r>
      <w:r w:rsidR="00B44EE9" w:rsidRPr="004C0264">
        <w:rPr>
          <w:rFonts w:asciiTheme="minorHAnsi" w:hAnsiTheme="minorHAnsi" w:cstheme="minorHAnsi"/>
        </w:rPr>
        <w:t>o</w:t>
      </w:r>
      <w:r w:rsidRPr="004C0264">
        <w:rPr>
          <w:rFonts w:asciiTheme="minorHAnsi" w:hAnsiTheme="minorHAnsi" w:cstheme="minorHAnsi"/>
        </w:rPr>
        <w:t>rożna</w:t>
      </w:r>
      <w:proofErr w:type="spellEnd"/>
      <w:r w:rsidRPr="004C0264">
        <w:rPr>
          <w:rFonts w:asciiTheme="minorHAnsi" w:hAnsiTheme="minorHAnsi" w:cstheme="minorHAnsi"/>
        </w:rPr>
        <w:t xml:space="preserve"> z siedzibą w Straszynie przy ul. Sz</w:t>
      </w:r>
      <w:r w:rsidR="0047500B">
        <w:rPr>
          <w:rFonts w:asciiTheme="minorHAnsi" w:hAnsiTheme="minorHAnsi" w:cstheme="minorHAnsi"/>
        </w:rPr>
        <w:t>afranowej 11, kod 83-010 zwane</w:t>
      </w:r>
      <w:r w:rsidRPr="004C0264">
        <w:rPr>
          <w:rFonts w:asciiTheme="minorHAnsi" w:hAnsiTheme="minorHAnsi" w:cstheme="minorHAnsi"/>
        </w:rPr>
        <w:t xml:space="preserve"> w deklaracji </w:t>
      </w:r>
      <w:r w:rsidRPr="004C0264">
        <w:rPr>
          <w:rFonts w:asciiTheme="minorHAnsi" w:hAnsiTheme="minorHAnsi" w:cstheme="minorHAnsi"/>
          <w:b/>
        </w:rPr>
        <w:t xml:space="preserve">Dostawcą </w:t>
      </w:r>
      <w:r w:rsidR="00DE7688">
        <w:rPr>
          <w:rFonts w:asciiTheme="minorHAnsi" w:hAnsiTheme="minorHAnsi" w:cstheme="minorHAnsi"/>
          <w:b/>
        </w:rPr>
        <w:br/>
      </w:r>
      <w:r w:rsidRPr="004C0264">
        <w:rPr>
          <w:rFonts w:asciiTheme="minorHAnsi" w:hAnsiTheme="minorHAnsi" w:cstheme="minorHAnsi"/>
        </w:rPr>
        <w:t>na podstawie umowy zawartej ze Spółdzielnią,</w:t>
      </w:r>
    </w:p>
    <w:p w:rsidR="00104589" w:rsidRPr="004C0264" w:rsidRDefault="00A12583" w:rsidP="00B37363">
      <w:pPr>
        <w:pStyle w:val="Akapitzlist1"/>
        <w:numPr>
          <w:ilvl w:val="0"/>
          <w:numId w:val="2"/>
        </w:numPr>
        <w:tabs>
          <w:tab w:val="left" w:pos="426"/>
        </w:tabs>
        <w:ind w:left="360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4C0264">
        <w:rPr>
          <w:rFonts w:asciiTheme="minorHAnsi" w:hAnsiTheme="minorHAnsi" w:cstheme="minorHAnsi"/>
        </w:rPr>
        <w:t>u</w:t>
      </w:r>
      <w:r w:rsidR="00AC2EB7" w:rsidRPr="004C0264">
        <w:rPr>
          <w:rFonts w:asciiTheme="minorHAnsi" w:hAnsiTheme="minorHAnsi" w:cstheme="minorHAnsi"/>
        </w:rPr>
        <w:t>sługa u</w:t>
      </w:r>
      <w:r w:rsidR="00796F4B" w:rsidRPr="004C0264">
        <w:rPr>
          <w:rFonts w:asciiTheme="minorHAnsi" w:hAnsiTheme="minorHAnsi" w:cstheme="minorHAnsi"/>
        </w:rPr>
        <w:t>m</w:t>
      </w:r>
      <w:r w:rsidR="00190B58" w:rsidRPr="004C0264">
        <w:rPr>
          <w:rFonts w:asciiTheme="minorHAnsi" w:hAnsiTheme="minorHAnsi" w:cstheme="minorHAnsi"/>
        </w:rPr>
        <w:t>ożliwia Właścicielowi codzienne</w:t>
      </w:r>
      <w:r w:rsidR="00B709DB" w:rsidRPr="004C0264">
        <w:rPr>
          <w:rFonts w:asciiTheme="minorHAnsi" w:hAnsiTheme="minorHAnsi" w:cstheme="minorHAnsi"/>
        </w:rPr>
        <w:t xml:space="preserve"> odczyty wod</w:t>
      </w:r>
      <w:r w:rsidR="005147F0" w:rsidRPr="004C0264">
        <w:rPr>
          <w:rFonts w:asciiTheme="minorHAnsi" w:hAnsiTheme="minorHAnsi" w:cstheme="minorHAnsi"/>
        </w:rPr>
        <w:t xml:space="preserve">omierzy i ciepłomierza </w:t>
      </w:r>
      <w:r w:rsidR="00EA501A" w:rsidRPr="004C0264">
        <w:rPr>
          <w:rFonts w:asciiTheme="minorHAnsi" w:hAnsiTheme="minorHAnsi" w:cstheme="minorHAnsi"/>
        </w:rPr>
        <w:t>przypisanego do danego lokalu poprzez stron</w:t>
      </w:r>
      <w:r w:rsidR="00B32A72" w:rsidRPr="004C0264">
        <w:rPr>
          <w:rFonts w:asciiTheme="minorHAnsi" w:hAnsiTheme="minorHAnsi" w:cstheme="minorHAnsi"/>
        </w:rPr>
        <w:t>ę internetową</w:t>
      </w:r>
      <w:r w:rsidR="00B709DB" w:rsidRPr="004C0264">
        <w:rPr>
          <w:rFonts w:asciiTheme="minorHAnsi" w:hAnsiTheme="minorHAnsi" w:cstheme="minorHAnsi"/>
        </w:rPr>
        <w:t xml:space="preserve"> </w:t>
      </w:r>
      <w:hyperlink r:id="rId8" w:history="1">
        <w:r w:rsidR="00B37363" w:rsidRPr="004C0264">
          <w:rPr>
            <w:rStyle w:val="Hipercze"/>
            <w:rFonts w:asciiTheme="minorHAnsi" w:hAnsiTheme="minorHAnsi" w:cstheme="minorHAnsi"/>
            <w:b/>
            <w:color w:val="auto"/>
          </w:rPr>
          <w:t>www.ciesla.com.pl</w:t>
        </w:r>
      </w:hyperlink>
    </w:p>
    <w:p w:rsidR="00337CC0" w:rsidRPr="004C0264" w:rsidRDefault="00A12583" w:rsidP="00337CC0">
      <w:pPr>
        <w:pStyle w:val="Akapitzlist1"/>
        <w:numPr>
          <w:ilvl w:val="0"/>
          <w:numId w:val="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4C0264">
        <w:rPr>
          <w:rFonts w:asciiTheme="minorHAnsi" w:hAnsiTheme="minorHAnsi" w:cstheme="minorHAnsi"/>
        </w:rPr>
        <w:t>warunkiem korzystania z usługi jest podpisanie niniejszej deklaracji i wpłata opłaty abonamentowej,</w:t>
      </w:r>
    </w:p>
    <w:p w:rsidR="00C77045" w:rsidRPr="004C0264" w:rsidRDefault="00B07086" w:rsidP="00104589">
      <w:pPr>
        <w:pStyle w:val="Akapitzlist1"/>
        <w:numPr>
          <w:ilvl w:val="0"/>
          <w:numId w:val="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4C0264">
        <w:rPr>
          <w:rFonts w:asciiTheme="minorHAnsi" w:hAnsiTheme="minorHAnsi" w:cstheme="minorHAnsi"/>
        </w:rPr>
        <w:t>opłata abonamentowa za usługę</w:t>
      </w:r>
      <w:r w:rsidR="00EA501A" w:rsidRPr="004C0264">
        <w:rPr>
          <w:rFonts w:asciiTheme="minorHAnsi" w:hAnsiTheme="minorHAnsi" w:cstheme="minorHAnsi"/>
        </w:rPr>
        <w:t xml:space="preserve"> </w:t>
      </w:r>
      <w:r w:rsidR="005147F0" w:rsidRPr="004C0264">
        <w:rPr>
          <w:rFonts w:asciiTheme="minorHAnsi" w:hAnsiTheme="minorHAnsi" w:cstheme="minorHAnsi"/>
        </w:rPr>
        <w:t>wy</w:t>
      </w:r>
      <w:r w:rsidR="004B54E6" w:rsidRPr="004C0264">
        <w:rPr>
          <w:rFonts w:asciiTheme="minorHAnsi" w:hAnsiTheme="minorHAnsi" w:cstheme="minorHAnsi"/>
        </w:rPr>
        <w:t>nosi brutto 14,76 złotych</w:t>
      </w:r>
      <w:r w:rsidR="00F15049" w:rsidRPr="004C0264">
        <w:rPr>
          <w:rFonts w:asciiTheme="minorHAnsi" w:hAnsiTheme="minorHAnsi" w:cstheme="minorHAnsi"/>
        </w:rPr>
        <w:t xml:space="preserve"> </w:t>
      </w:r>
      <w:r w:rsidR="00EA501A" w:rsidRPr="004C0264">
        <w:rPr>
          <w:rFonts w:asciiTheme="minorHAnsi" w:hAnsiTheme="minorHAnsi" w:cstheme="minorHAnsi"/>
        </w:rPr>
        <w:t xml:space="preserve">za </w:t>
      </w:r>
      <w:r w:rsidR="00C77045" w:rsidRPr="004C0264">
        <w:rPr>
          <w:rFonts w:asciiTheme="minorHAnsi" w:hAnsiTheme="minorHAnsi" w:cstheme="minorHAnsi"/>
        </w:rPr>
        <w:t xml:space="preserve">wskazany </w:t>
      </w:r>
      <w:r w:rsidR="00B37363" w:rsidRPr="004C0264">
        <w:rPr>
          <w:rFonts w:asciiTheme="minorHAnsi" w:hAnsiTheme="minorHAnsi" w:cstheme="minorHAnsi"/>
        </w:rPr>
        <w:t xml:space="preserve">w deklaracji </w:t>
      </w:r>
      <w:r w:rsidR="00EA501A" w:rsidRPr="004C0264">
        <w:rPr>
          <w:rFonts w:asciiTheme="minorHAnsi" w:hAnsiTheme="minorHAnsi" w:cstheme="minorHAnsi"/>
        </w:rPr>
        <w:t>rok kalendarzowy</w:t>
      </w:r>
      <w:r w:rsidR="00AC2EB7" w:rsidRPr="004C0264">
        <w:rPr>
          <w:rFonts w:asciiTheme="minorHAnsi" w:hAnsiTheme="minorHAnsi" w:cstheme="minorHAnsi"/>
        </w:rPr>
        <w:t xml:space="preserve"> </w:t>
      </w:r>
      <w:r w:rsidR="00432609" w:rsidRPr="004C0264">
        <w:rPr>
          <w:rFonts w:asciiTheme="minorHAnsi" w:hAnsiTheme="minorHAnsi" w:cstheme="minorHAnsi"/>
        </w:rPr>
        <w:br/>
      </w:r>
      <w:r w:rsidR="00EA501A" w:rsidRPr="004C0264">
        <w:rPr>
          <w:rFonts w:asciiTheme="minorHAnsi" w:hAnsiTheme="minorHAnsi" w:cstheme="minorHAnsi"/>
        </w:rPr>
        <w:t>i</w:t>
      </w:r>
      <w:r w:rsidR="00C77045" w:rsidRPr="004C0264">
        <w:rPr>
          <w:rFonts w:asciiTheme="minorHAnsi" w:hAnsiTheme="minorHAnsi" w:cstheme="minorHAnsi"/>
        </w:rPr>
        <w:t xml:space="preserve"> nie podlega korekcie w pr</w:t>
      </w:r>
      <w:r w:rsidR="00796F4B" w:rsidRPr="004C0264">
        <w:rPr>
          <w:rFonts w:asciiTheme="minorHAnsi" w:hAnsiTheme="minorHAnsi" w:cstheme="minorHAnsi"/>
        </w:rPr>
        <w:t>zypadku korzystania z usługi w okresie niepełnego roku kalendarzowego</w:t>
      </w:r>
      <w:r w:rsidR="00190B58" w:rsidRPr="004C0264">
        <w:rPr>
          <w:rFonts w:asciiTheme="minorHAnsi" w:hAnsiTheme="minorHAnsi" w:cstheme="minorHAnsi"/>
        </w:rPr>
        <w:t>,</w:t>
      </w:r>
      <w:r w:rsidR="00B37363" w:rsidRPr="004C0264">
        <w:rPr>
          <w:rFonts w:asciiTheme="minorHAnsi" w:hAnsiTheme="minorHAnsi" w:cstheme="minorHAnsi"/>
        </w:rPr>
        <w:t xml:space="preserve"> </w:t>
      </w:r>
      <w:r w:rsidR="00432609" w:rsidRPr="004C0264">
        <w:rPr>
          <w:rFonts w:asciiTheme="minorHAnsi" w:hAnsiTheme="minorHAnsi" w:cstheme="minorHAnsi"/>
        </w:rPr>
        <w:br/>
      </w:r>
      <w:r w:rsidR="00190B58" w:rsidRPr="004C0264">
        <w:rPr>
          <w:rFonts w:asciiTheme="minorHAnsi" w:hAnsiTheme="minorHAnsi" w:cstheme="minorHAnsi"/>
        </w:rPr>
        <w:t>w szczególności</w:t>
      </w:r>
      <w:r w:rsidR="00B37363" w:rsidRPr="004C0264">
        <w:rPr>
          <w:rFonts w:asciiTheme="minorHAnsi" w:hAnsiTheme="minorHAnsi" w:cstheme="minorHAnsi"/>
        </w:rPr>
        <w:t xml:space="preserve"> </w:t>
      </w:r>
      <w:r w:rsidR="00AC2EB7" w:rsidRPr="004C0264">
        <w:rPr>
          <w:rFonts w:asciiTheme="minorHAnsi" w:hAnsiTheme="minorHAnsi" w:cstheme="minorHAnsi"/>
        </w:rPr>
        <w:t>zmiany właściciela lokalu</w:t>
      </w:r>
      <w:r w:rsidR="00B37363" w:rsidRPr="004C0264">
        <w:rPr>
          <w:rFonts w:asciiTheme="minorHAnsi" w:hAnsiTheme="minorHAnsi" w:cstheme="minorHAnsi"/>
        </w:rPr>
        <w:t>, awarii urządzeń</w:t>
      </w:r>
      <w:r w:rsidR="00532B08">
        <w:rPr>
          <w:rFonts w:asciiTheme="minorHAnsi" w:hAnsiTheme="minorHAnsi" w:cstheme="minorHAnsi"/>
        </w:rPr>
        <w:t>,</w:t>
      </w:r>
    </w:p>
    <w:p w:rsidR="00B07086" w:rsidRPr="004C0264" w:rsidRDefault="004B7036" w:rsidP="004B7036">
      <w:pPr>
        <w:pStyle w:val="Akapitzlist1"/>
        <w:numPr>
          <w:ilvl w:val="0"/>
          <w:numId w:val="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4C0264">
        <w:rPr>
          <w:rFonts w:asciiTheme="minorHAnsi" w:hAnsiTheme="minorHAnsi" w:cstheme="minorHAnsi"/>
        </w:rPr>
        <w:t>p</w:t>
      </w:r>
      <w:r w:rsidR="00B07086" w:rsidRPr="004C0264">
        <w:rPr>
          <w:rFonts w:asciiTheme="minorHAnsi" w:hAnsiTheme="minorHAnsi" w:cstheme="minorHAnsi"/>
        </w:rPr>
        <w:t xml:space="preserve">rzedłużenie usługi na kolejny rok kalendarzowy wymaga </w:t>
      </w:r>
      <w:r w:rsidRPr="004C0264">
        <w:rPr>
          <w:rFonts w:asciiTheme="minorHAnsi" w:hAnsiTheme="minorHAnsi" w:cstheme="minorHAnsi"/>
        </w:rPr>
        <w:t>wniesienia</w:t>
      </w:r>
      <w:r w:rsidR="00B07086" w:rsidRPr="004C0264">
        <w:rPr>
          <w:rFonts w:asciiTheme="minorHAnsi" w:hAnsiTheme="minorHAnsi" w:cstheme="minorHAnsi"/>
        </w:rPr>
        <w:t xml:space="preserve"> </w:t>
      </w:r>
      <w:r w:rsidR="00850C37" w:rsidRPr="004C0264">
        <w:rPr>
          <w:rFonts w:asciiTheme="minorHAnsi" w:hAnsiTheme="minorHAnsi" w:cstheme="minorHAnsi"/>
        </w:rPr>
        <w:t xml:space="preserve">z góry </w:t>
      </w:r>
      <w:r w:rsidR="00B07086" w:rsidRPr="004C0264">
        <w:rPr>
          <w:rFonts w:asciiTheme="minorHAnsi" w:hAnsiTheme="minorHAnsi" w:cstheme="minorHAnsi"/>
        </w:rPr>
        <w:t xml:space="preserve">opłaty abonamentowej </w:t>
      </w:r>
      <w:r w:rsidR="00532B08">
        <w:rPr>
          <w:rFonts w:asciiTheme="minorHAnsi" w:hAnsiTheme="minorHAnsi" w:cstheme="minorHAnsi"/>
        </w:rPr>
        <w:br/>
      </w:r>
      <w:r w:rsidR="00B07086" w:rsidRPr="004C0264">
        <w:rPr>
          <w:rFonts w:asciiTheme="minorHAnsi" w:hAnsiTheme="minorHAnsi" w:cstheme="minorHAnsi"/>
        </w:rPr>
        <w:t xml:space="preserve">na konto Dostawcy do 5 </w:t>
      </w:r>
      <w:r w:rsidRPr="004C0264">
        <w:rPr>
          <w:rFonts w:asciiTheme="minorHAnsi" w:hAnsiTheme="minorHAnsi" w:cstheme="minorHAnsi"/>
        </w:rPr>
        <w:t>stycznia danego roku. W pr</w:t>
      </w:r>
      <w:r w:rsidR="00B2701C">
        <w:rPr>
          <w:rFonts w:asciiTheme="minorHAnsi" w:hAnsiTheme="minorHAnsi" w:cstheme="minorHAnsi"/>
        </w:rPr>
        <w:t>zypadku braku przelewu Dostawca</w:t>
      </w:r>
      <w:r w:rsidRPr="004C0264">
        <w:rPr>
          <w:rFonts w:asciiTheme="minorHAnsi" w:hAnsiTheme="minorHAnsi" w:cstheme="minorHAnsi"/>
        </w:rPr>
        <w:t xml:space="preserve"> </w:t>
      </w:r>
      <w:r w:rsidR="00AC2EB7" w:rsidRPr="004C0264">
        <w:rPr>
          <w:rFonts w:asciiTheme="minorHAnsi" w:hAnsiTheme="minorHAnsi" w:cstheme="minorHAnsi"/>
        </w:rPr>
        <w:t>blokuje</w:t>
      </w:r>
      <w:r w:rsidR="00B2701C">
        <w:rPr>
          <w:rFonts w:asciiTheme="minorHAnsi" w:hAnsiTheme="minorHAnsi" w:cstheme="minorHAnsi"/>
        </w:rPr>
        <w:t xml:space="preserve"> dostęp</w:t>
      </w:r>
      <w:r w:rsidR="00850C37" w:rsidRPr="004C0264">
        <w:rPr>
          <w:rFonts w:asciiTheme="minorHAnsi" w:hAnsiTheme="minorHAnsi" w:cstheme="minorHAnsi"/>
        </w:rPr>
        <w:t xml:space="preserve"> </w:t>
      </w:r>
      <w:r w:rsidR="00532B08">
        <w:rPr>
          <w:rFonts w:asciiTheme="minorHAnsi" w:hAnsiTheme="minorHAnsi" w:cstheme="minorHAnsi"/>
        </w:rPr>
        <w:br/>
      </w:r>
      <w:r w:rsidR="00850C37" w:rsidRPr="004C0264">
        <w:rPr>
          <w:rFonts w:asciiTheme="minorHAnsi" w:hAnsiTheme="minorHAnsi" w:cstheme="minorHAnsi"/>
        </w:rPr>
        <w:t>do danych. Dalsze korzystanie z usługi wymaga złożeni</w:t>
      </w:r>
      <w:r w:rsidR="0047500B">
        <w:rPr>
          <w:rFonts w:asciiTheme="minorHAnsi" w:hAnsiTheme="minorHAnsi" w:cstheme="minorHAnsi"/>
        </w:rPr>
        <w:t>a</w:t>
      </w:r>
      <w:r w:rsidR="00850C37" w:rsidRPr="004C0264">
        <w:rPr>
          <w:rFonts w:asciiTheme="minorHAnsi" w:hAnsiTheme="minorHAnsi" w:cstheme="minorHAnsi"/>
        </w:rPr>
        <w:t xml:space="preserve"> przez Właściciela </w:t>
      </w:r>
      <w:r w:rsidR="00532B08">
        <w:rPr>
          <w:rFonts w:asciiTheme="minorHAnsi" w:hAnsiTheme="minorHAnsi" w:cstheme="minorHAnsi"/>
        </w:rPr>
        <w:t>nowej deklaracji do Spółdzielni,</w:t>
      </w:r>
    </w:p>
    <w:p w:rsidR="00DC60E2" w:rsidRPr="00360856" w:rsidRDefault="00850C37" w:rsidP="00360856">
      <w:pPr>
        <w:pStyle w:val="Akapitzlist1"/>
        <w:numPr>
          <w:ilvl w:val="0"/>
          <w:numId w:val="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4C0264">
        <w:rPr>
          <w:rFonts w:asciiTheme="minorHAnsi" w:hAnsiTheme="minorHAnsi" w:cstheme="minorHAnsi"/>
        </w:rPr>
        <w:t>w</w:t>
      </w:r>
      <w:r w:rsidR="00B37363" w:rsidRPr="004C0264">
        <w:rPr>
          <w:rFonts w:asciiTheme="minorHAnsi" w:hAnsiTheme="minorHAnsi" w:cstheme="minorHAnsi"/>
        </w:rPr>
        <w:t xml:space="preserve"> przyp</w:t>
      </w:r>
      <w:r w:rsidR="00A05E35" w:rsidRPr="004C0264">
        <w:rPr>
          <w:rFonts w:asciiTheme="minorHAnsi" w:hAnsiTheme="minorHAnsi" w:cstheme="minorHAnsi"/>
        </w:rPr>
        <w:t>adk</w:t>
      </w:r>
      <w:r w:rsidR="004B7036" w:rsidRPr="004C0264">
        <w:rPr>
          <w:rFonts w:asciiTheme="minorHAnsi" w:hAnsiTheme="minorHAnsi" w:cstheme="minorHAnsi"/>
        </w:rPr>
        <w:t xml:space="preserve">u zmiany właściciela lokalu </w:t>
      </w:r>
      <w:r w:rsidR="00B07086" w:rsidRPr="004C0264">
        <w:rPr>
          <w:rFonts w:asciiTheme="minorHAnsi" w:hAnsiTheme="minorHAnsi" w:cstheme="minorHAnsi"/>
        </w:rPr>
        <w:t xml:space="preserve">Dostawca blokuje dostęp </w:t>
      </w:r>
      <w:r w:rsidR="00AC2EB7" w:rsidRPr="004C0264">
        <w:rPr>
          <w:rFonts w:asciiTheme="minorHAnsi" w:hAnsiTheme="minorHAnsi" w:cstheme="minorHAnsi"/>
        </w:rPr>
        <w:t xml:space="preserve">do danych </w:t>
      </w:r>
      <w:r w:rsidR="00A05E35" w:rsidRPr="004C0264">
        <w:rPr>
          <w:rFonts w:asciiTheme="minorHAnsi" w:hAnsiTheme="minorHAnsi" w:cstheme="minorHAnsi"/>
        </w:rPr>
        <w:t xml:space="preserve">na koniec miesiąca </w:t>
      </w:r>
      <w:r w:rsidR="000A125E" w:rsidRPr="004C0264">
        <w:rPr>
          <w:rFonts w:asciiTheme="minorHAnsi" w:hAnsiTheme="minorHAnsi" w:cstheme="minorHAnsi"/>
        </w:rPr>
        <w:br/>
      </w:r>
      <w:r w:rsidR="00A05E35" w:rsidRPr="004C0264">
        <w:rPr>
          <w:rFonts w:asciiTheme="minorHAnsi" w:hAnsiTheme="minorHAnsi" w:cstheme="minorHAnsi"/>
        </w:rPr>
        <w:t xml:space="preserve">w którym otrzyma </w:t>
      </w:r>
      <w:r w:rsidR="00B07086" w:rsidRPr="004C0264">
        <w:rPr>
          <w:rFonts w:asciiTheme="minorHAnsi" w:hAnsiTheme="minorHAnsi" w:cstheme="minorHAnsi"/>
        </w:rPr>
        <w:t xml:space="preserve">od Spółdzielni </w:t>
      </w:r>
      <w:r w:rsidR="00A05E35" w:rsidRPr="004C0264">
        <w:rPr>
          <w:rFonts w:asciiTheme="minorHAnsi" w:hAnsiTheme="minorHAnsi" w:cstheme="minorHAnsi"/>
        </w:rPr>
        <w:t>info</w:t>
      </w:r>
      <w:r w:rsidR="00B07086" w:rsidRPr="004C0264">
        <w:rPr>
          <w:rFonts w:asciiTheme="minorHAnsi" w:hAnsiTheme="minorHAnsi" w:cstheme="minorHAnsi"/>
        </w:rPr>
        <w:t>r</w:t>
      </w:r>
      <w:r w:rsidR="004B7036" w:rsidRPr="004C0264">
        <w:rPr>
          <w:rFonts w:asciiTheme="minorHAnsi" w:hAnsiTheme="minorHAnsi" w:cstheme="minorHAnsi"/>
        </w:rPr>
        <w:t xml:space="preserve">mację o zmianie. Nowy Właściciel lokalu zobowiązany jest podpisać </w:t>
      </w:r>
      <w:r w:rsidR="00A12583" w:rsidRPr="004C0264">
        <w:rPr>
          <w:rFonts w:asciiTheme="minorHAnsi" w:hAnsiTheme="minorHAnsi" w:cstheme="minorHAnsi"/>
        </w:rPr>
        <w:t xml:space="preserve">i dostarczyć do </w:t>
      </w:r>
      <w:r w:rsidR="004B7036" w:rsidRPr="004C0264">
        <w:rPr>
          <w:rFonts w:asciiTheme="minorHAnsi" w:hAnsiTheme="minorHAnsi" w:cstheme="minorHAnsi"/>
        </w:rPr>
        <w:t xml:space="preserve">Spółdzielni </w:t>
      </w:r>
      <w:r w:rsidR="00A12583" w:rsidRPr="004C0264">
        <w:rPr>
          <w:rFonts w:asciiTheme="minorHAnsi" w:hAnsiTheme="minorHAnsi" w:cstheme="minorHAnsi"/>
        </w:rPr>
        <w:t>„</w:t>
      </w:r>
      <w:r w:rsidR="00B2701C">
        <w:rPr>
          <w:rFonts w:asciiTheme="minorHAnsi" w:hAnsiTheme="minorHAnsi" w:cstheme="minorHAnsi"/>
        </w:rPr>
        <w:t>D</w:t>
      </w:r>
      <w:r w:rsidR="004B7036" w:rsidRPr="004C0264">
        <w:rPr>
          <w:rFonts w:asciiTheme="minorHAnsi" w:hAnsiTheme="minorHAnsi" w:cstheme="minorHAnsi"/>
        </w:rPr>
        <w:t>eklaracj</w:t>
      </w:r>
      <w:r w:rsidRPr="004C0264">
        <w:rPr>
          <w:rFonts w:asciiTheme="minorHAnsi" w:hAnsiTheme="minorHAnsi" w:cstheme="minorHAnsi"/>
        </w:rPr>
        <w:t xml:space="preserve">ę </w:t>
      </w:r>
      <w:r w:rsidR="00A12583" w:rsidRPr="004C0264">
        <w:rPr>
          <w:rFonts w:asciiTheme="minorHAnsi" w:hAnsiTheme="minorHAnsi" w:cstheme="minorHAnsi"/>
        </w:rPr>
        <w:t xml:space="preserve">korzystania z usługi zdalnych odczytów” </w:t>
      </w:r>
      <w:r w:rsidRPr="004C0264">
        <w:rPr>
          <w:rFonts w:asciiTheme="minorHAnsi" w:hAnsiTheme="minorHAnsi" w:cstheme="minorHAnsi"/>
        </w:rPr>
        <w:t>i wpłacić Dostawcy abonament za usługę,</w:t>
      </w:r>
      <w:r w:rsidR="00D25517">
        <w:rPr>
          <w:rFonts w:asciiTheme="minorHAnsi" w:hAnsiTheme="minorHAnsi" w:cstheme="minorHAnsi"/>
        </w:rPr>
        <w:t xml:space="preserve"> </w:t>
      </w:r>
      <w:r w:rsidR="00B37363" w:rsidRPr="00D25517">
        <w:rPr>
          <w:rFonts w:asciiTheme="minorHAnsi" w:hAnsiTheme="minorHAnsi" w:cstheme="minorHAnsi"/>
        </w:rPr>
        <w:t>u</w:t>
      </w:r>
      <w:r w:rsidR="00FC596A" w:rsidRPr="00D25517">
        <w:rPr>
          <w:rFonts w:asciiTheme="minorHAnsi" w:hAnsiTheme="minorHAnsi" w:cstheme="minorHAnsi"/>
        </w:rPr>
        <w:t xml:space="preserve">ruchomienie usługi następuje </w:t>
      </w:r>
      <w:r w:rsidR="00C77045" w:rsidRPr="00D25517">
        <w:rPr>
          <w:rFonts w:asciiTheme="minorHAnsi" w:hAnsiTheme="minorHAnsi" w:cstheme="minorHAnsi"/>
        </w:rPr>
        <w:t>w terminie 10</w:t>
      </w:r>
      <w:r w:rsidR="00FC596A" w:rsidRPr="00D25517">
        <w:rPr>
          <w:rFonts w:asciiTheme="minorHAnsi" w:hAnsiTheme="minorHAnsi" w:cstheme="minorHAnsi"/>
        </w:rPr>
        <w:t xml:space="preserve"> dni roboczych po zaksięgowaniu środków pieniężnych </w:t>
      </w:r>
      <w:r w:rsidR="00DE7688" w:rsidRPr="00D25517">
        <w:rPr>
          <w:rFonts w:asciiTheme="minorHAnsi" w:hAnsiTheme="minorHAnsi" w:cstheme="minorHAnsi"/>
        </w:rPr>
        <w:br/>
      </w:r>
      <w:r w:rsidR="00FC596A" w:rsidRPr="00D25517">
        <w:rPr>
          <w:rFonts w:asciiTheme="minorHAnsi" w:hAnsiTheme="minorHAnsi" w:cstheme="minorHAnsi"/>
        </w:rPr>
        <w:t xml:space="preserve">na rachunku bankowym </w:t>
      </w:r>
      <w:r w:rsidR="00DC60E2" w:rsidRPr="00D25517">
        <w:rPr>
          <w:rFonts w:asciiTheme="minorHAnsi" w:hAnsiTheme="minorHAnsi" w:cstheme="minorHAnsi"/>
        </w:rPr>
        <w:t xml:space="preserve">nr </w:t>
      </w:r>
      <w:r w:rsidR="00360856">
        <w:rPr>
          <w:rFonts w:asciiTheme="minorHAnsi" w:hAnsiTheme="minorHAnsi" w:cstheme="minorHAnsi"/>
        </w:rPr>
        <w:t xml:space="preserve">SANTANDER  Bank Polska SA </w:t>
      </w:r>
      <w:r w:rsidR="00D25517">
        <w:t>58 1910 1048 2786 0009 0195 0001</w:t>
      </w:r>
      <w:r w:rsidR="00190B58" w:rsidRPr="00360856">
        <w:rPr>
          <w:rFonts w:asciiTheme="minorHAnsi" w:hAnsiTheme="minorHAnsi" w:cstheme="minorHAnsi"/>
        </w:rPr>
        <w:t>Dostawcy usługi,</w:t>
      </w:r>
    </w:p>
    <w:p w:rsidR="005147F0" w:rsidRPr="004C0264" w:rsidRDefault="00B37363" w:rsidP="00DC60E2">
      <w:pPr>
        <w:pStyle w:val="Akapitzlist1"/>
        <w:numPr>
          <w:ilvl w:val="0"/>
          <w:numId w:val="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4C0264">
        <w:rPr>
          <w:rFonts w:asciiTheme="minorHAnsi" w:hAnsiTheme="minorHAnsi" w:cstheme="minorHAnsi"/>
        </w:rPr>
        <w:t>p</w:t>
      </w:r>
      <w:r w:rsidR="00FC596A" w:rsidRPr="004C0264">
        <w:rPr>
          <w:rFonts w:asciiTheme="minorHAnsi" w:hAnsiTheme="minorHAnsi" w:cstheme="minorHAnsi"/>
        </w:rPr>
        <w:t>rzelew powinien posiadać dane identyfikuj</w:t>
      </w:r>
      <w:r w:rsidR="00A05E35" w:rsidRPr="004C0264">
        <w:rPr>
          <w:rFonts w:asciiTheme="minorHAnsi" w:hAnsiTheme="minorHAnsi" w:cstheme="minorHAnsi"/>
        </w:rPr>
        <w:t>ące Właściciela</w:t>
      </w:r>
      <w:r w:rsidR="00DC60E2" w:rsidRPr="004C0264">
        <w:rPr>
          <w:rFonts w:asciiTheme="minorHAnsi" w:hAnsiTheme="minorHAnsi" w:cstheme="minorHAnsi"/>
        </w:rPr>
        <w:t>: imię i nazwisko, adres lokalu i dopisek „</w:t>
      </w:r>
      <w:r w:rsidRPr="004C0264">
        <w:rPr>
          <w:rFonts w:asciiTheme="minorHAnsi" w:hAnsiTheme="minorHAnsi" w:cstheme="minorHAnsi"/>
        </w:rPr>
        <w:t xml:space="preserve">zdalny </w:t>
      </w:r>
      <w:r w:rsidR="00DC60E2" w:rsidRPr="004C0264">
        <w:rPr>
          <w:rFonts w:asciiTheme="minorHAnsi" w:hAnsiTheme="minorHAnsi" w:cstheme="minorHAnsi"/>
        </w:rPr>
        <w:t>odczyt”</w:t>
      </w:r>
      <w:r w:rsidR="00850C37" w:rsidRPr="004C0264">
        <w:rPr>
          <w:rFonts w:asciiTheme="minorHAnsi" w:hAnsiTheme="minorHAnsi" w:cstheme="minorHAnsi"/>
        </w:rPr>
        <w:t>.</w:t>
      </w:r>
    </w:p>
    <w:p w:rsidR="004C0264" w:rsidRDefault="004C0264" w:rsidP="00C77045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</w:rPr>
      </w:pPr>
    </w:p>
    <w:p w:rsidR="00094D66" w:rsidRPr="00F61941" w:rsidRDefault="00094D66" w:rsidP="00C77045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</w:rPr>
      </w:pPr>
    </w:p>
    <w:p w:rsidR="00850C37" w:rsidRPr="00F61941" w:rsidRDefault="004C0264" w:rsidP="00C77045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F61941">
        <w:rPr>
          <w:rFonts w:asciiTheme="minorHAnsi" w:hAnsiTheme="minorHAnsi" w:cstheme="minorHAnsi"/>
        </w:rPr>
        <w:tab/>
      </w:r>
      <w:r w:rsidRPr="00F61941">
        <w:rPr>
          <w:rFonts w:asciiTheme="minorHAnsi" w:hAnsiTheme="minorHAnsi" w:cstheme="minorHAnsi"/>
        </w:rPr>
        <w:tab/>
      </w:r>
      <w:r w:rsidRPr="00F61941">
        <w:rPr>
          <w:rFonts w:asciiTheme="minorHAnsi" w:hAnsiTheme="minorHAnsi" w:cstheme="minorHAnsi"/>
        </w:rPr>
        <w:tab/>
      </w:r>
      <w:r w:rsidRPr="00F61941">
        <w:rPr>
          <w:rFonts w:asciiTheme="minorHAnsi" w:hAnsiTheme="minorHAnsi" w:cstheme="minorHAnsi"/>
        </w:rPr>
        <w:tab/>
      </w:r>
      <w:r w:rsidRPr="00F61941">
        <w:rPr>
          <w:rFonts w:asciiTheme="minorHAnsi" w:hAnsiTheme="minorHAnsi" w:cstheme="minorHAnsi"/>
        </w:rPr>
        <w:tab/>
      </w:r>
      <w:r w:rsidRPr="00F61941">
        <w:rPr>
          <w:rFonts w:asciiTheme="minorHAnsi" w:hAnsiTheme="minorHAnsi" w:cstheme="minorHAnsi"/>
        </w:rPr>
        <w:tab/>
      </w:r>
      <w:r w:rsidRPr="00F61941">
        <w:rPr>
          <w:rFonts w:asciiTheme="minorHAnsi" w:hAnsiTheme="minorHAnsi" w:cstheme="minorHAnsi"/>
        </w:rPr>
        <w:tab/>
      </w:r>
      <w:r w:rsidRPr="00F61941">
        <w:rPr>
          <w:rFonts w:asciiTheme="minorHAnsi" w:hAnsiTheme="minorHAnsi" w:cstheme="minorHAnsi"/>
        </w:rPr>
        <w:tab/>
      </w:r>
      <w:r w:rsidR="00850C37" w:rsidRPr="00F61941">
        <w:rPr>
          <w:rFonts w:asciiTheme="minorHAnsi" w:hAnsiTheme="minorHAnsi" w:cstheme="minorHAnsi"/>
        </w:rPr>
        <w:t xml:space="preserve">Podpis </w:t>
      </w:r>
      <w:r w:rsidR="00994314" w:rsidRPr="00F61941">
        <w:rPr>
          <w:rFonts w:asciiTheme="minorHAnsi" w:hAnsiTheme="minorHAnsi" w:cstheme="minorHAnsi"/>
        </w:rPr>
        <w:t>osoby posiadającej tytuł prawny do lokalu</w:t>
      </w:r>
    </w:p>
    <w:p w:rsidR="006A5814" w:rsidRPr="00F61941" w:rsidRDefault="006A5814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994314" w:rsidRDefault="00994314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094D66" w:rsidRDefault="00094D66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094D66" w:rsidRDefault="00094D66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094D66" w:rsidRPr="00F61941" w:rsidRDefault="00094D66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994314" w:rsidRPr="00AA3961" w:rsidRDefault="00994314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61941">
        <w:rPr>
          <w:rFonts w:asciiTheme="minorHAnsi" w:hAnsiTheme="minorHAnsi" w:cstheme="minorHAnsi"/>
          <w:sz w:val="18"/>
          <w:szCs w:val="18"/>
        </w:rPr>
        <w:tab/>
      </w:r>
      <w:r w:rsidRPr="00F61941">
        <w:rPr>
          <w:rFonts w:asciiTheme="minorHAnsi" w:hAnsiTheme="minorHAnsi" w:cstheme="minorHAnsi"/>
          <w:sz w:val="18"/>
          <w:szCs w:val="18"/>
        </w:rPr>
        <w:tab/>
      </w:r>
      <w:r w:rsidRPr="00F61941">
        <w:rPr>
          <w:rFonts w:asciiTheme="minorHAnsi" w:hAnsiTheme="minorHAnsi" w:cstheme="minorHAnsi"/>
          <w:sz w:val="18"/>
          <w:szCs w:val="18"/>
        </w:rPr>
        <w:tab/>
      </w:r>
      <w:r w:rsidRPr="00F61941">
        <w:rPr>
          <w:rFonts w:asciiTheme="minorHAnsi" w:hAnsiTheme="minorHAnsi" w:cstheme="minorHAnsi"/>
          <w:sz w:val="18"/>
          <w:szCs w:val="18"/>
        </w:rPr>
        <w:tab/>
      </w:r>
      <w:r w:rsidRPr="00F61941">
        <w:rPr>
          <w:rFonts w:asciiTheme="minorHAnsi" w:hAnsiTheme="minorHAnsi" w:cstheme="minorHAnsi"/>
          <w:sz w:val="18"/>
          <w:szCs w:val="18"/>
        </w:rPr>
        <w:tab/>
      </w:r>
      <w:r w:rsidRPr="00F61941">
        <w:rPr>
          <w:rFonts w:asciiTheme="minorHAnsi" w:hAnsiTheme="minorHAnsi" w:cstheme="minorHAnsi"/>
          <w:sz w:val="18"/>
          <w:szCs w:val="18"/>
        </w:rPr>
        <w:tab/>
      </w:r>
      <w:r w:rsidRPr="00F61941">
        <w:rPr>
          <w:rFonts w:asciiTheme="minorHAnsi" w:hAnsiTheme="minorHAnsi" w:cstheme="minorHAnsi"/>
          <w:sz w:val="18"/>
          <w:szCs w:val="18"/>
        </w:rPr>
        <w:tab/>
      </w:r>
      <w:r w:rsidR="00F61941">
        <w:rPr>
          <w:rFonts w:asciiTheme="minorHAnsi" w:hAnsiTheme="minorHAnsi" w:cstheme="minorHAnsi"/>
          <w:sz w:val="18"/>
          <w:szCs w:val="18"/>
        </w:rPr>
        <w:tab/>
      </w:r>
      <w:r w:rsidRPr="00AA3961">
        <w:rPr>
          <w:rFonts w:asciiTheme="minorHAnsi" w:hAnsiTheme="minorHAnsi" w:cstheme="minorHAnsi"/>
          <w:sz w:val="18"/>
          <w:szCs w:val="18"/>
        </w:rPr>
        <w:t>……………</w:t>
      </w:r>
      <w:r w:rsidR="004C0264" w:rsidRPr="00AA3961">
        <w:rPr>
          <w:rFonts w:asciiTheme="minorHAnsi" w:hAnsiTheme="minorHAnsi" w:cstheme="minorHAnsi"/>
          <w:sz w:val="18"/>
          <w:szCs w:val="18"/>
        </w:rPr>
        <w:t>…….</w:t>
      </w:r>
      <w:r w:rsidR="00AA3961"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</w:p>
    <w:p w:rsidR="00AA3961" w:rsidRPr="00AA3961" w:rsidRDefault="00AA3961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AA3961" w:rsidRPr="00AA3961" w:rsidSect="000E7B58">
      <w:footerReference w:type="default" r:id="rId9"/>
      <w:pgSz w:w="11906" w:h="16838" w:code="9"/>
      <w:pgMar w:top="907" w:right="1134" w:bottom="85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FF" w:rsidRDefault="002306FF" w:rsidP="00B44EE9">
      <w:pPr>
        <w:spacing w:after="0" w:line="240" w:lineRule="auto"/>
      </w:pPr>
      <w:r>
        <w:separator/>
      </w:r>
    </w:p>
  </w:endnote>
  <w:endnote w:type="continuationSeparator" w:id="0">
    <w:p w:rsidR="002306FF" w:rsidRDefault="002306FF" w:rsidP="00B4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F8" w:rsidRPr="004C0264" w:rsidRDefault="006040F8" w:rsidP="006040F8">
    <w:pPr>
      <w:pStyle w:val="Akapitzlist"/>
      <w:numPr>
        <w:ilvl w:val="0"/>
        <w:numId w:val="5"/>
      </w:numPr>
      <w:spacing w:after="270" w:line="240" w:lineRule="auto"/>
      <w:jc w:val="both"/>
      <w:rPr>
        <w:rFonts w:ascii="Calibri" w:hAnsi="Calibri" w:cs="Calibri"/>
        <w:bCs/>
        <w:sz w:val="16"/>
        <w:szCs w:val="16"/>
      </w:rPr>
    </w:pPr>
    <w:r w:rsidRPr="004C0264">
      <w:rPr>
        <w:rFonts w:ascii="Calibri" w:hAnsi="Calibri" w:cs="Calibri"/>
        <w:bCs/>
        <w:sz w:val="16"/>
        <w:szCs w:val="16"/>
      </w:rPr>
      <w:t xml:space="preserve">Wyrażam zgodę na przetwarzanie moich danych osobowych, zawartych w </w:t>
    </w:r>
    <w:r w:rsidR="00432609" w:rsidRPr="004C0264">
      <w:rPr>
        <w:rFonts w:ascii="Calibri" w:hAnsi="Calibri" w:cs="Calibri"/>
        <w:bCs/>
        <w:sz w:val="16"/>
        <w:szCs w:val="16"/>
      </w:rPr>
      <w:t>deklaracji</w:t>
    </w:r>
    <w:r w:rsidRPr="004C0264">
      <w:rPr>
        <w:rFonts w:ascii="Calibri" w:hAnsi="Calibri" w:cs="Calibri"/>
        <w:bCs/>
        <w:sz w:val="16"/>
        <w:szCs w:val="16"/>
      </w:rPr>
      <w:t xml:space="preserve"> </w:t>
    </w:r>
    <w:r w:rsidRPr="004C0264">
      <w:rPr>
        <w:rFonts w:ascii="Calibri" w:hAnsi="Calibri" w:cs="Calibri"/>
        <w:sz w:val="16"/>
        <w:szCs w:val="16"/>
      </w:rPr>
      <w:t>na przetwarzanie przez Przedsiębiorstwo Handlowo-Usługowe „Cieśla” Jagna Cieśla-</w:t>
    </w:r>
    <w:proofErr w:type="spellStart"/>
    <w:r w:rsidRPr="004C0264">
      <w:rPr>
        <w:rFonts w:ascii="Calibri" w:hAnsi="Calibri" w:cs="Calibri"/>
        <w:sz w:val="16"/>
        <w:szCs w:val="16"/>
      </w:rPr>
      <w:t>Zadorożna</w:t>
    </w:r>
    <w:proofErr w:type="spellEnd"/>
    <w:r w:rsidRPr="004C0264">
      <w:rPr>
        <w:rFonts w:ascii="Calibri" w:hAnsi="Calibri" w:cs="Calibri"/>
        <w:sz w:val="16"/>
        <w:szCs w:val="16"/>
      </w:rPr>
      <w:t xml:space="preserve"> moi</w:t>
    </w:r>
    <w:r w:rsidR="004C0264">
      <w:rPr>
        <w:rFonts w:ascii="Calibri" w:hAnsi="Calibri" w:cs="Calibri"/>
        <w:sz w:val="16"/>
        <w:szCs w:val="16"/>
      </w:rPr>
      <w:t xml:space="preserve">ch danych w/w danych osobowych </w:t>
    </w:r>
    <w:r w:rsidRPr="004C0264">
      <w:rPr>
        <w:rFonts w:ascii="Calibri" w:hAnsi="Calibri" w:cs="Calibri"/>
        <w:sz w:val="16"/>
        <w:szCs w:val="16"/>
      </w:rPr>
      <w:t xml:space="preserve">w zakresie niezbędnym do realizacji i obsługi odczytów urządzeń za pośrednictwem strony internetowej </w:t>
    </w:r>
    <w:hyperlink r:id="rId1" w:history="1">
      <w:r w:rsidRPr="004C0264">
        <w:rPr>
          <w:rStyle w:val="Hipercze"/>
          <w:rFonts w:ascii="Calibri" w:hAnsi="Calibri" w:cs="Calibri"/>
          <w:color w:val="auto"/>
          <w:sz w:val="16"/>
          <w:szCs w:val="16"/>
        </w:rPr>
        <w:t>www.ciesla.com.pl</w:t>
      </w:r>
    </w:hyperlink>
    <w:r w:rsidR="004C0264">
      <w:rPr>
        <w:rStyle w:val="Hipercze"/>
        <w:rFonts w:ascii="Calibri" w:hAnsi="Calibri" w:cs="Calibri"/>
        <w:color w:val="auto"/>
        <w:sz w:val="16"/>
        <w:szCs w:val="16"/>
      </w:rPr>
      <w:t xml:space="preserve"> </w:t>
    </w:r>
    <w:r w:rsidRPr="004C0264">
      <w:rPr>
        <w:rFonts w:ascii="Calibri" w:hAnsi="Calibri" w:cs="Calibri"/>
        <w:bCs/>
        <w:sz w:val="16"/>
        <w:szCs w:val="16"/>
      </w:rPr>
      <w:t>zgodnie z Rozporządzeniem Parlamentu Europejskiego i Rady UE 2016/679 i ustawą z dnia 10 maja 2018 roku poz. 1000. Administratorem Pani/Pana danych jest Spółdz</w:t>
    </w:r>
    <w:r w:rsidR="004C0264">
      <w:rPr>
        <w:rFonts w:ascii="Calibri" w:hAnsi="Calibri" w:cs="Calibri"/>
        <w:bCs/>
        <w:sz w:val="16"/>
        <w:szCs w:val="16"/>
      </w:rPr>
      <w:t xml:space="preserve">ielnia Mieszkaniowa „Południe” </w:t>
    </w:r>
    <w:r w:rsidRPr="004C0264">
      <w:rPr>
        <w:rFonts w:ascii="Calibri" w:hAnsi="Calibri" w:cs="Calibri"/>
        <w:bCs/>
        <w:sz w:val="16"/>
        <w:szCs w:val="16"/>
      </w:rPr>
      <w:t xml:space="preserve">w Gdańsku ul. Strzelców Karpackich 1, KRS: 0000110690; tel. 58 306 75 04; </w:t>
    </w:r>
    <w:r w:rsidR="004C0264">
      <w:rPr>
        <w:rFonts w:ascii="Calibri" w:hAnsi="Calibri" w:cs="Calibri"/>
        <w:bCs/>
        <w:sz w:val="16"/>
        <w:szCs w:val="16"/>
      </w:rPr>
      <w:br/>
    </w:r>
    <w:r w:rsidRPr="004C0264">
      <w:rPr>
        <w:rFonts w:ascii="Calibri" w:hAnsi="Calibri" w:cs="Calibri"/>
        <w:bCs/>
        <w:sz w:val="16"/>
        <w:szCs w:val="16"/>
      </w:rPr>
      <w:t xml:space="preserve">e-mail </w:t>
    </w:r>
    <w:hyperlink r:id="rId2" w:history="1">
      <w:r w:rsidRPr="004C0264">
        <w:rPr>
          <w:rStyle w:val="Hipercze"/>
          <w:rFonts w:ascii="Calibri" w:hAnsi="Calibri" w:cs="Calibri"/>
          <w:bCs/>
          <w:color w:val="auto"/>
          <w:sz w:val="16"/>
          <w:szCs w:val="16"/>
        </w:rPr>
        <w:t>sekretariat@smpoludnie.pl</w:t>
      </w:r>
    </w:hyperlink>
  </w:p>
  <w:p w:rsidR="006040F8" w:rsidRPr="004C0264" w:rsidRDefault="006040F8" w:rsidP="006040F8">
    <w:pPr>
      <w:pStyle w:val="Akapitzlist"/>
      <w:numPr>
        <w:ilvl w:val="0"/>
        <w:numId w:val="5"/>
      </w:numPr>
      <w:spacing w:after="270" w:line="240" w:lineRule="auto"/>
      <w:jc w:val="both"/>
      <w:rPr>
        <w:rFonts w:ascii="Calibri" w:hAnsi="Calibri" w:cs="Calibri"/>
        <w:bCs/>
        <w:sz w:val="16"/>
        <w:szCs w:val="16"/>
      </w:rPr>
    </w:pPr>
    <w:r w:rsidRPr="004C0264">
      <w:rPr>
        <w:rFonts w:ascii="Calibri" w:hAnsi="Calibri" w:cs="Calibri"/>
        <w:bCs/>
        <w:sz w:val="16"/>
        <w:szCs w:val="16"/>
      </w:rPr>
      <w:t xml:space="preserve">Spółdzielnia Mieszkaniowa „Południe” informuje, że zgodnie z przepisami ustawy z dnia 10.05.2018 roku poz. 1000 o ochronie danych osobowych i Rozporządzenie Parlamentu Europejskiego i Rady UE 2016/679, podanie danych jest dobrowolne, </w:t>
    </w:r>
    <w:r w:rsidR="004C0264">
      <w:rPr>
        <w:rFonts w:ascii="Calibri" w:hAnsi="Calibri" w:cs="Calibri"/>
        <w:bCs/>
        <w:sz w:val="16"/>
        <w:szCs w:val="16"/>
      </w:rPr>
      <w:br/>
    </w:r>
    <w:r w:rsidRPr="004C0264">
      <w:rPr>
        <w:rFonts w:ascii="Calibri" w:hAnsi="Calibri" w:cs="Calibri"/>
        <w:bCs/>
        <w:sz w:val="16"/>
        <w:szCs w:val="16"/>
      </w:rPr>
      <w:t>a ponadto przysługuje Pani/Panu prawo dostępu do treści swoich danych oraz ich poprawiania.</w:t>
    </w:r>
  </w:p>
  <w:p w:rsidR="006040F8" w:rsidRPr="004C0264" w:rsidRDefault="006040F8" w:rsidP="006040F8">
    <w:pPr>
      <w:pStyle w:val="Akapitzlist"/>
      <w:numPr>
        <w:ilvl w:val="0"/>
        <w:numId w:val="5"/>
      </w:numPr>
      <w:spacing w:after="270" w:line="240" w:lineRule="auto"/>
      <w:jc w:val="both"/>
      <w:rPr>
        <w:rFonts w:ascii="Calibri" w:hAnsi="Calibri" w:cs="Calibri"/>
        <w:bCs/>
        <w:sz w:val="16"/>
        <w:szCs w:val="16"/>
      </w:rPr>
    </w:pPr>
    <w:r w:rsidRPr="004C0264">
      <w:rPr>
        <w:rFonts w:ascii="Calibri" w:hAnsi="Calibri" w:cs="Calibri"/>
        <w:bCs/>
        <w:sz w:val="16"/>
        <w:szCs w:val="16"/>
      </w:rPr>
      <w:t>Ma Pani/Pan prawo wniesienia skargi do organu nadzorującego.</w:t>
    </w:r>
  </w:p>
  <w:p w:rsidR="006040F8" w:rsidRPr="004C0264" w:rsidRDefault="006040F8" w:rsidP="006040F8">
    <w:pPr>
      <w:pStyle w:val="Akapitzlist"/>
      <w:numPr>
        <w:ilvl w:val="0"/>
        <w:numId w:val="5"/>
      </w:numPr>
      <w:spacing w:after="270" w:line="240" w:lineRule="auto"/>
      <w:jc w:val="both"/>
      <w:rPr>
        <w:rFonts w:ascii="Calibri" w:hAnsi="Calibri" w:cs="Calibri"/>
        <w:bCs/>
        <w:sz w:val="16"/>
        <w:szCs w:val="16"/>
      </w:rPr>
    </w:pPr>
    <w:r w:rsidRPr="004C0264">
      <w:rPr>
        <w:rFonts w:ascii="Calibri" w:hAnsi="Calibri" w:cs="Calibri"/>
        <w:bCs/>
        <w:sz w:val="16"/>
        <w:szCs w:val="16"/>
      </w:rPr>
      <w:t>Dane osobowe przekazane z</w:t>
    </w:r>
    <w:r w:rsidR="004C0264">
      <w:rPr>
        <w:rFonts w:ascii="Calibri" w:hAnsi="Calibri" w:cs="Calibri"/>
        <w:bCs/>
        <w:sz w:val="16"/>
        <w:szCs w:val="16"/>
      </w:rPr>
      <w:t>ostaną firmie ubezpieczającej w celu zgłoszenia szkody.</w:t>
    </w:r>
  </w:p>
  <w:p w:rsidR="004C0264" w:rsidRPr="004C0264" w:rsidRDefault="000A125E" w:rsidP="004C0264">
    <w:pPr>
      <w:pStyle w:val="Akapitzlist"/>
      <w:numPr>
        <w:ilvl w:val="0"/>
        <w:numId w:val="5"/>
      </w:numPr>
      <w:spacing w:after="270" w:line="240" w:lineRule="auto"/>
      <w:jc w:val="both"/>
      <w:rPr>
        <w:rFonts w:ascii="Calibri" w:hAnsi="Calibri" w:cs="Calibri"/>
        <w:bCs/>
        <w:sz w:val="16"/>
        <w:szCs w:val="16"/>
      </w:rPr>
    </w:pPr>
    <w:r w:rsidRPr="004C0264">
      <w:rPr>
        <w:rFonts w:ascii="Calibri" w:hAnsi="Calibri" w:cs="Calibri"/>
        <w:sz w:val="16"/>
        <w:szCs w:val="16"/>
      </w:rPr>
      <w:t xml:space="preserve">Dane osobowe wykorzystywane są w celu utworzenia konta internetowego na stronie </w:t>
    </w:r>
    <w:hyperlink r:id="rId3" w:history="1">
      <w:r w:rsidRPr="004C0264">
        <w:rPr>
          <w:rStyle w:val="Hipercze"/>
          <w:rFonts w:ascii="Calibri" w:hAnsi="Calibri" w:cs="Calibri"/>
          <w:color w:val="auto"/>
          <w:sz w:val="16"/>
          <w:szCs w:val="16"/>
        </w:rPr>
        <w:t>www.ciesla.com.pl</w:t>
      </w:r>
    </w:hyperlink>
    <w:r w:rsidRPr="004C0264">
      <w:rPr>
        <w:rFonts w:ascii="Calibri" w:hAnsi="Calibri" w:cs="Calibri"/>
        <w:sz w:val="16"/>
        <w:szCs w:val="16"/>
      </w:rPr>
      <w:t xml:space="preserve"> </w:t>
    </w:r>
    <w:r w:rsidR="006040F8" w:rsidRPr="004C0264">
      <w:rPr>
        <w:rFonts w:ascii="Calibri" w:hAnsi="Calibri" w:cs="Calibri"/>
        <w:sz w:val="16"/>
        <w:szCs w:val="16"/>
      </w:rPr>
      <w:br/>
    </w:r>
    <w:r w:rsidR="004C0264">
      <w:rPr>
        <w:rFonts w:ascii="Calibri" w:hAnsi="Calibri" w:cs="Calibri"/>
        <w:sz w:val="16"/>
        <w:szCs w:val="16"/>
      </w:rPr>
      <w:t>i korzystania z ww. usługi.</w:t>
    </w:r>
  </w:p>
  <w:p w:rsidR="004C0264" w:rsidRPr="004C0264" w:rsidRDefault="004C0264" w:rsidP="004C0264">
    <w:pPr>
      <w:pStyle w:val="Akapitzlist"/>
      <w:spacing w:after="270" w:line="240" w:lineRule="auto"/>
      <w:jc w:val="both"/>
      <w:rPr>
        <w:rFonts w:ascii="Calibri" w:hAnsi="Calibri" w:cs="Calibri"/>
        <w:bCs/>
        <w:sz w:val="16"/>
        <w:szCs w:val="16"/>
      </w:rPr>
    </w:pPr>
  </w:p>
  <w:p w:rsidR="00B44EE9" w:rsidRPr="00AA3961" w:rsidRDefault="00AA3961" w:rsidP="004C0264">
    <w:pPr>
      <w:pStyle w:val="Akapitzlist"/>
      <w:spacing w:line="360" w:lineRule="auto"/>
      <w:ind w:hanging="720"/>
      <w:jc w:val="both"/>
      <w:rPr>
        <w:rFonts w:ascii="Calibri" w:eastAsia="Calibri" w:hAnsi="Calibri"/>
        <w:sz w:val="16"/>
      </w:rPr>
    </w:pPr>
    <w:r>
      <w:rPr>
        <w:sz w:val="16"/>
        <w:szCs w:val="20"/>
      </w:rPr>
      <w:t>Wzór zatwierdzony 19.02.2019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FF" w:rsidRDefault="002306FF" w:rsidP="00B44EE9">
      <w:pPr>
        <w:spacing w:after="0" w:line="240" w:lineRule="auto"/>
      </w:pPr>
      <w:r>
        <w:separator/>
      </w:r>
    </w:p>
  </w:footnote>
  <w:footnote w:type="continuationSeparator" w:id="0">
    <w:p w:rsidR="002306FF" w:rsidRDefault="002306FF" w:rsidP="00B4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5C01B7"/>
    <w:multiLevelType w:val="hybridMultilevel"/>
    <w:tmpl w:val="CB46B822"/>
    <w:lvl w:ilvl="0" w:tplc="F4E476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0D73"/>
    <w:multiLevelType w:val="hybridMultilevel"/>
    <w:tmpl w:val="3CD08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6C3F"/>
    <w:multiLevelType w:val="hybridMultilevel"/>
    <w:tmpl w:val="471C533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BB0EE7"/>
    <w:multiLevelType w:val="hybridMultilevel"/>
    <w:tmpl w:val="2E1C63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DB"/>
    <w:rsid w:val="00034718"/>
    <w:rsid w:val="00094D66"/>
    <w:rsid w:val="000A125E"/>
    <w:rsid w:val="000E7B58"/>
    <w:rsid w:val="00104589"/>
    <w:rsid w:val="001505F0"/>
    <w:rsid w:val="00190B58"/>
    <w:rsid w:val="002306FF"/>
    <w:rsid w:val="0026234B"/>
    <w:rsid w:val="002E6307"/>
    <w:rsid w:val="00337CC0"/>
    <w:rsid w:val="00360856"/>
    <w:rsid w:val="003D39FF"/>
    <w:rsid w:val="0042219D"/>
    <w:rsid w:val="00432609"/>
    <w:rsid w:val="00464110"/>
    <w:rsid w:val="0047198E"/>
    <w:rsid w:val="0047500B"/>
    <w:rsid w:val="004A6220"/>
    <w:rsid w:val="004B54E6"/>
    <w:rsid w:val="004B7036"/>
    <w:rsid w:val="004C0264"/>
    <w:rsid w:val="004C7BA9"/>
    <w:rsid w:val="005147F0"/>
    <w:rsid w:val="00532B08"/>
    <w:rsid w:val="005E4B41"/>
    <w:rsid w:val="006040F8"/>
    <w:rsid w:val="00635AD3"/>
    <w:rsid w:val="006A5814"/>
    <w:rsid w:val="00796F4B"/>
    <w:rsid w:val="008007C5"/>
    <w:rsid w:val="0084042B"/>
    <w:rsid w:val="00850C37"/>
    <w:rsid w:val="008B5052"/>
    <w:rsid w:val="008E7E82"/>
    <w:rsid w:val="00952670"/>
    <w:rsid w:val="00994314"/>
    <w:rsid w:val="009C44DE"/>
    <w:rsid w:val="00A05E35"/>
    <w:rsid w:val="00A12583"/>
    <w:rsid w:val="00A63544"/>
    <w:rsid w:val="00AA3961"/>
    <w:rsid w:val="00AC2EB7"/>
    <w:rsid w:val="00AE1164"/>
    <w:rsid w:val="00B07086"/>
    <w:rsid w:val="00B2701C"/>
    <w:rsid w:val="00B32A72"/>
    <w:rsid w:val="00B37081"/>
    <w:rsid w:val="00B37363"/>
    <w:rsid w:val="00B44EE9"/>
    <w:rsid w:val="00B709DB"/>
    <w:rsid w:val="00B96721"/>
    <w:rsid w:val="00BD2AE9"/>
    <w:rsid w:val="00C77045"/>
    <w:rsid w:val="00D14509"/>
    <w:rsid w:val="00D25517"/>
    <w:rsid w:val="00D73A59"/>
    <w:rsid w:val="00DC28D0"/>
    <w:rsid w:val="00DC60E2"/>
    <w:rsid w:val="00DD5CFC"/>
    <w:rsid w:val="00DE7688"/>
    <w:rsid w:val="00EA501A"/>
    <w:rsid w:val="00F15049"/>
    <w:rsid w:val="00F2272F"/>
    <w:rsid w:val="00F61941"/>
    <w:rsid w:val="00FB08BF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B95FD6-18A4-45BA-AB65-64E513D8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9DB"/>
    <w:rPr>
      <w:color w:val="0563C1" w:themeColor="hyperlink"/>
      <w:u w:val="single"/>
    </w:rPr>
  </w:style>
  <w:style w:type="paragraph" w:customStyle="1" w:styleId="Akapitzlist1">
    <w:name w:val="Akapit z listą1"/>
    <w:rsid w:val="00DC28D0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B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5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E9"/>
  </w:style>
  <w:style w:type="paragraph" w:styleId="Stopka">
    <w:name w:val="footer"/>
    <w:basedOn w:val="Normalny"/>
    <w:link w:val="StopkaZnak"/>
    <w:uiPriority w:val="99"/>
    <w:unhideWhenUsed/>
    <w:rsid w:val="00B4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E9"/>
  </w:style>
  <w:style w:type="paragraph" w:styleId="NormalnyWeb">
    <w:name w:val="Normal (Web)"/>
    <w:basedOn w:val="Normalny"/>
    <w:uiPriority w:val="99"/>
    <w:semiHidden/>
    <w:unhideWhenUsed/>
    <w:rsid w:val="00D25517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sl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esla.com.pl" TargetMode="External"/><Relationship Id="rId2" Type="http://schemas.openxmlformats.org/officeDocument/2006/relationships/hyperlink" Target="mailto:sekretariat@smpoludnie.pl" TargetMode="External"/><Relationship Id="rId1" Type="http://schemas.openxmlformats.org/officeDocument/2006/relationships/hyperlink" Target="http://www.ciesl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Pajak</dc:creator>
  <cp:lastModifiedBy>Iza Pajak</cp:lastModifiedBy>
  <cp:revision>2</cp:revision>
  <cp:lastPrinted>2019-02-20T09:52:00Z</cp:lastPrinted>
  <dcterms:created xsi:type="dcterms:W3CDTF">2019-03-20T13:27:00Z</dcterms:created>
  <dcterms:modified xsi:type="dcterms:W3CDTF">2019-03-20T13:27:00Z</dcterms:modified>
</cp:coreProperties>
</file>